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0" w:after="120" w:line="360" w:lineRule="auto"/>
        <w:ind w:left="0" w:right="0" w:firstLine="0"/>
        <w:jc w:val="left"/>
        <w:outlineLvl w:val="1"/>
        <w:rPr>
          <w:rFonts w:hint="default" w:ascii="Times New Roman" w:hAnsi="Times New Roman" w:eastAsia="宋体" w:cs="Times New Roman"/>
          <w:b/>
          <w:sz w:val="32"/>
          <w:szCs w:val="32"/>
          <w:lang w:val="en-US" w:eastAsia="zh-CN" w:bidi="ar-SA"/>
        </w:rPr>
      </w:pPr>
      <w:bookmarkStart w:id="2" w:name="_GoBack"/>
      <w:bookmarkEnd w:id="2"/>
      <w:bookmarkStart w:id="0" w:name="_Toc337822253"/>
      <w:bookmarkStart w:id="1" w:name="_Toc487461135"/>
      <w:r>
        <w:rPr>
          <w:rFonts w:hint="eastAsia" w:cs="Times New Roman"/>
          <w:b/>
          <w:sz w:val="32"/>
          <w:szCs w:val="32"/>
          <w:lang w:val="en-US" w:eastAsia="zh-CN" w:bidi="ar-SA"/>
        </w:rPr>
        <w:t>附件3</w:t>
      </w:r>
    </w:p>
    <w:p>
      <w:pPr>
        <w:numPr>
          <w:ilvl w:val="0"/>
          <w:numId w:val="0"/>
        </w:numPr>
        <w:spacing w:before="0" w:after="120" w:line="360" w:lineRule="auto"/>
        <w:ind w:left="425" w:right="0" w:firstLine="0"/>
        <w:jc w:val="center"/>
        <w:outlineLvl w:val="1"/>
        <w:rPr>
          <w:rFonts w:ascii="Times New Roman" w:hAnsi="Times New Roman" w:eastAsia="宋体" w:cs="Times New Roman"/>
          <w:b/>
          <w:sz w:val="44"/>
          <w:szCs w:val="44"/>
          <w:lang w:val="en-US" w:eastAsia="zh-CN" w:bidi="ar-SA"/>
        </w:rPr>
      </w:pPr>
      <w:r>
        <w:rPr>
          <w:rFonts w:ascii="Times New Roman" w:hAnsi="Times New Roman" w:eastAsia="宋体" w:cs="Times New Roman"/>
          <w:b/>
          <w:sz w:val="44"/>
          <w:szCs w:val="44"/>
          <w:lang w:val="en-US" w:eastAsia="zh-CN" w:bidi="ar-SA"/>
        </w:rPr>
        <w:t>报 价 表</w:t>
      </w:r>
      <w:bookmarkEnd w:id="0"/>
      <w:bookmarkEnd w:id="1"/>
    </w:p>
    <w:p>
      <w:pPr>
        <w:spacing w:line="360" w:lineRule="auto"/>
        <w:ind w:firstLine="1"/>
        <w:rPr>
          <w:rFonts w:ascii="Times New Roman" w:hAnsi="Times New Roman" w:eastAsia="宋体" w:cs="Times New Roman"/>
          <w:u w:val="single"/>
        </w:rPr>
      </w:pPr>
      <w:r>
        <w:rPr>
          <w:rFonts w:ascii="Times New Roman" w:hAnsi="Times New Roman" w:eastAsia="宋体" w:cs="Times New Roman"/>
          <w:sz w:val="28"/>
          <w:szCs w:val="28"/>
        </w:rPr>
        <w:t>项目名称：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hint="eastAsia" w:cs="Times New Roman"/>
          <w:sz w:val="28"/>
          <w:szCs w:val="28"/>
          <w:u w:val="single"/>
          <w:lang w:eastAsia="zh-CN"/>
        </w:rPr>
        <w:t>统计普法动漫短片制作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 xml:space="preserve">     </w:t>
      </w:r>
      <w:r>
        <w:rPr>
          <w:rFonts w:ascii="Times New Roman" w:hAnsi="Times New Roman" w:eastAsia="宋体" w:cs="Times New Roman"/>
        </w:rPr>
        <w:t xml:space="preserve">             </w:t>
      </w:r>
    </w:p>
    <w:tbl>
      <w:tblPr>
        <w:tblStyle w:val="11"/>
        <w:tblW w:w="948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757"/>
        <w:gridCol w:w="20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00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6757" w:type="dxa"/>
            <w:vAlign w:val="center"/>
          </w:tcPr>
          <w:p>
            <w:pPr>
              <w:pStyle w:val="6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项目及服务</w:t>
            </w:r>
          </w:p>
        </w:tc>
        <w:tc>
          <w:tcPr>
            <w:tcW w:w="2030" w:type="dxa"/>
            <w:vAlign w:val="center"/>
          </w:tcPr>
          <w:p>
            <w:pPr>
              <w:pStyle w:val="6"/>
              <w:ind w:left="72" w:firstLine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价格（元）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  <w:jc w:val="center"/>
        </w:trPr>
        <w:tc>
          <w:tcPr>
            <w:tcW w:w="700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7" w:type="dxa"/>
            <w:vAlign w:val="center"/>
          </w:tcPr>
          <w:p>
            <w:pPr>
              <w:pStyle w:val="6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6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700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7" w:type="dxa"/>
            <w:vAlign w:val="center"/>
          </w:tcPr>
          <w:p>
            <w:pPr>
              <w:pStyle w:val="6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6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7457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合    计</w:t>
            </w:r>
          </w:p>
        </w:tc>
        <w:tc>
          <w:tcPr>
            <w:tcW w:w="2030" w:type="dxa"/>
            <w:vAlign w:val="center"/>
          </w:tcPr>
          <w:p>
            <w:pPr>
              <w:pStyle w:val="6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</w:tbl>
    <w:p>
      <w:pPr>
        <w:spacing w:line="360" w:lineRule="auto"/>
        <w:ind w:firstLine="1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1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供应商：</w:t>
      </w:r>
      <w:r>
        <w:rPr>
          <w:rFonts w:ascii="Times New Roman" w:hAnsi="Times New Roman" w:eastAsia="宋体" w:cs="Times New Roman"/>
          <w:u w:val="single"/>
        </w:rPr>
        <w:t xml:space="preserve">                                 </w:t>
      </w:r>
      <w:r>
        <w:rPr>
          <w:rFonts w:ascii="Times New Roman" w:hAnsi="Times New Roman" w:eastAsia="宋体" w:cs="Times New Roman"/>
        </w:rPr>
        <w:t>（盖单位</w:t>
      </w:r>
      <w:r>
        <w:rPr>
          <w:rFonts w:hint="eastAsia" w:ascii="Times New Roman" w:hAnsi="Times New Roman" w:eastAsia="宋体" w:cs="Times New Roman"/>
        </w:rPr>
        <w:t>鲜</w:t>
      </w:r>
      <w:r>
        <w:rPr>
          <w:rFonts w:ascii="Times New Roman" w:hAnsi="Times New Roman" w:eastAsia="宋体" w:cs="Times New Roman"/>
        </w:rPr>
        <w:t>章）</w:t>
      </w:r>
    </w:p>
    <w:p>
      <w:pPr>
        <w:spacing w:line="360" w:lineRule="auto"/>
        <w:ind w:firstLine="1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1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法定代表人</w:t>
      </w:r>
      <w:r>
        <w:rPr>
          <w:rFonts w:hint="eastAsia" w:cs="Times New Roman"/>
          <w:lang w:eastAsia="zh-CN"/>
        </w:rPr>
        <w:t>或其授权委托人</w:t>
      </w:r>
      <w:r>
        <w:rPr>
          <w:rFonts w:ascii="Times New Roman" w:hAnsi="Times New Roman" w:eastAsia="宋体" w:cs="Times New Roman"/>
        </w:rPr>
        <w:t>：</w:t>
      </w:r>
      <w:r>
        <w:rPr>
          <w:rFonts w:ascii="Times New Roman" w:hAnsi="Times New Roman" w:eastAsia="宋体" w:cs="Times New Roman"/>
          <w:u w:val="single"/>
        </w:rPr>
        <w:t xml:space="preserve">               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宋体" w:hAnsi="Times New Roman" w:eastAsia="宋体" w:cs="Times New Roman"/>
        </w:rPr>
        <w:t>签名或盖章</w:t>
      </w:r>
      <w:r>
        <w:rPr>
          <w:rFonts w:ascii="Times New Roman" w:hAnsi="Times New Roman" w:eastAsia="宋体" w:cs="Times New Roman"/>
        </w:rPr>
        <w:t>）</w:t>
      </w:r>
    </w:p>
    <w:p>
      <w:pPr>
        <w:spacing w:line="360" w:lineRule="auto"/>
        <w:ind w:firstLine="1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u w:val="single"/>
        </w:rPr>
        <w:t xml:space="preserve">            </w:t>
      </w:r>
      <w:r>
        <w:rPr>
          <w:rFonts w:ascii="Times New Roman" w:hAnsi="Times New Roman" w:eastAsia="宋体" w:cs="Times New Roman"/>
        </w:rPr>
        <w:t>年</w:t>
      </w:r>
      <w:r>
        <w:rPr>
          <w:rFonts w:ascii="Times New Roman" w:hAnsi="Times New Roman" w:eastAsia="宋体" w:cs="Times New Roman"/>
          <w:u w:val="single"/>
        </w:rPr>
        <w:t xml:space="preserve">       </w:t>
      </w:r>
      <w:r>
        <w:rPr>
          <w:rFonts w:ascii="Times New Roman" w:hAnsi="Times New Roman" w:eastAsia="宋体" w:cs="Times New Roman"/>
        </w:rPr>
        <w:t>月</w:t>
      </w:r>
      <w:r>
        <w:rPr>
          <w:rFonts w:ascii="Times New Roman" w:hAnsi="Times New Roman" w:eastAsia="宋体" w:cs="Times New Roman"/>
          <w:u w:val="single"/>
        </w:rPr>
        <w:t xml:space="preserve">       </w:t>
      </w:r>
      <w:r>
        <w:rPr>
          <w:rFonts w:ascii="Times New Roman" w:hAnsi="Times New Roman" w:eastAsia="宋体" w:cs="Times New Roman"/>
        </w:rPr>
        <w:t>日</w:t>
      </w:r>
    </w:p>
    <w:p>
      <w:pPr>
        <w:spacing w:line="360" w:lineRule="auto"/>
        <w:ind w:firstLine="1"/>
        <w:rPr>
          <w:rFonts w:ascii="Times New Roman" w:hAnsi="Times New Roman" w:eastAsia="宋体" w:cs="Times New Roman"/>
        </w:rPr>
      </w:pPr>
    </w:p>
    <w:p>
      <w:pPr>
        <w:ind w:firstLine="640"/>
        <w:rPr>
          <w:rFonts w:hint="eastAsia" w:eastAsia="方正仿宋简体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34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3000509000000000000"/>
    <w:charset w:val="34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34"/>
    <w:family w:val="script"/>
    <w:pitch w:val="default"/>
    <w:sig w:usb0="00000001" w:usb1="080E0000" w:usb2="00000000" w:usb3="00000000" w:csb0="00040000" w:csb1="00000000"/>
  </w:font>
  <w:font w:name="Batang">
    <w:panose1 w:val="02030600000101010101"/>
    <w:charset w:val="29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34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rPr>
        <w:sz w:val="20"/>
      </w:rPr>
      <w:pict>
        <v:shape id="_x0000_s1025" o:spid="_x0000_s1025" o:spt="202" type="#_x0000_t202" style="position:absolute;left:0pt;margin-top:0pt;height:54.6pt;width:8.5pt;mso-position-horizontal:outside;mso-position-horizontal-relative:margin;mso-wrap-style:none;z-index:251625472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 w:ascii="Batang" w:hAnsi="Batang" w:eastAsia="Batang" w:cs="Batang"/>
                    <w:lang w:eastAsia="zh-CN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PAGE  \* MERGEFORMAT</w:instrText>
                </w:r>
                <w:r>
                  <w:rPr>
                    <w:rFonts w:hint="eastAsia" w:ascii="Batang" w:hAnsi="Batang" w:eastAsia="Batang" w:cs="Batang"/>
                    <w:lang w:eastAsia="zh-CN"/>
                  </w:rPr>
                  <w:instrText xml:space="preserve">- 1 </w:instrText>
                </w:r>
                <w:r>
                  <w:fldChar w:fldCharType="separate"/>
                </w:r>
                <w:r>
                  <w:rPr>
                    <w:rFonts w:hint="eastAsia" w:ascii="Batang" w:hAnsi="Batang" w:eastAsia="Batang" w:cs="Batang"/>
                    <w:lang w:eastAsia="zh-CN"/>
                  </w:rPr>
                  <w:t>-</w:t>
                </w:r>
                <w:r>
                  <w:rPr>
                    <w:rFonts w:hint="eastAsia" w:ascii="Batang" w:hAnsi="Batang" w:eastAsia="Batang" w:cs="Batang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000000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balanceSingleByteDoubleByteWidth/>
    <w:ulTrailSpace/>
    <w:adjustLineHeightInTable/>
    <w:useFELayout/>
    <w:compatSetting w:name="compatibilityMode" w:uri="http://schemas.microsoft.com/office/word" w:val="15"/>
  </w:compat>
  <w:rsids>
    <w:rsidRoot w:val="00000000"/>
    <w:rsid w:val="017215C2"/>
    <w:rsid w:val="19A55108"/>
    <w:rsid w:val="1B3379FB"/>
    <w:rsid w:val="253421BB"/>
    <w:rsid w:val="2E41477D"/>
    <w:rsid w:val="7FBF48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8" w:semiHidden="0" w:name="heading 2"/>
    <w:lsdException w:qFormat="1" w:uiPriority="9" w:semiHidden="0" w:name="heading 3"/>
    <w:lsdException w:qFormat="1" w:uiPriority="1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153" w:semiHidden="0" w:name="header"/>
    <w:lsdException w:qFormat="1" w:uiPriority="152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15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7"/>
    <w:pPr>
      <w:outlineLvl w:val="0"/>
    </w:pPr>
    <w:rPr>
      <w:rFonts w:eastAsia="方正黑体简体"/>
    </w:rPr>
  </w:style>
  <w:style w:type="paragraph" w:styleId="3">
    <w:name w:val="heading 2"/>
    <w:basedOn w:val="1"/>
    <w:next w:val="1"/>
    <w:link w:val="12"/>
    <w:unhideWhenUsed/>
    <w:qFormat/>
    <w:uiPriority w:val="8"/>
    <w:pPr>
      <w:outlineLvl w:val="1"/>
    </w:pPr>
    <w:rPr>
      <w:rFonts w:ascii="Calibri Light" w:hAnsi="Calibri Light" w:eastAsia="方正楷体简体"/>
    </w:rPr>
  </w:style>
  <w:style w:type="paragraph" w:styleId="4">
    <w:name w:val="heading 3"/>
    <w:basedOn w:val="1"/>
    <w:next w:val="1"/>
    <w:link w:val="18"/>
    <w:unhideWhenUsed/>
    <w:qFormat/>
    <w:uiPriority w:val="9"/>
    <w:pPr>
      <w:spacing w:line="560" w:lineRule="exact"/>
      <w:jc w:val="left"/>
      <w:outlineLvl w:val="2"/>
    </w:pPr>
  </w:style>
  <w:style w:type="paragraph" w:styleId="5">
    <w:name w:val="heading 4"/>
    <w:basedOn w:val="1"/>
    <w:next w:val="1"/>
    <w:link w:val="17"/>
    <w:unhideWhenUsed/>
    <w:qFormat/>
    <w:uiPriority w:val="10"/>
    <w:pPr>
      <w:spacing w:before="280" w:after="290" w:line="376" w:lineRule="auto"/>
      <w:outlineLvl w:val="3"/>
    </w:pPr>
    <w:rPr>
      <w:rFonts w:ascii="Calibri Light" w:hAnsi="Calibri Light" w:eastAsia="方正仿宋简体" w:cs="Times New Roman"/>
      <w:b/>
    </w:rPr>
  </w:style>
  <w:style w:type="character" w:default="1" w:styleId="10">
    <w:name w:val="Default Paragraph Font"/>
    <w:unhideWhenUsed/>
    <w:qFormat/>
    <w:uiPriority w:val="2"/>
  </w:style>
  <w:style w:type="table" w:default="1" w:styleId="11">
    <w:name w:val="Normal Table"/>
    <w:unhideWhenUsed/>
    <w:qFormat/>
    <w:uiPriority w:val="3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next w:val="1"/>
    <w:qFormat/>
    <w:uiPriority w:val="151"/>
    <w:pPr>
      <w:autoSpaceDE w:val="0"/>
      <w:autoSpaceDN w:val="0"/>
      <w:jc w:val="left"/>
    </w:pPr>
    <w:rPr>
      <w:rFonts w:ascii="宋体" w:hAnsi="Times New Roman" w:eastAsia="宋体" w:cs="Times New Roman"/>
      <w:sz w:val="20"/>
      <w:szCs w:val="20"/>
      <w:lang w:val="en-US" w:eastAsia="zh-CN" w:bidi="ar-SA"/>
    </w:rPr>
  </w:style>
  <w:style w:type="paragraph" w:styleId="7">
    <w:name w:val="footer"/>
    <w:basedOn w:val="1"/>
    <w:link w:val="15"/>
    <w:unhideWhenUsed/>
    <w:qFormat/>
    <w:uiPriority w:val="152"/>
    <w:pPr>
      <w:tabs>
        <w:tab w:val="center" w:pos="4153"/>
        <w:tab w:val="right" w:pos="8306"/>
      </w:tabs>
      <w:snapToGrid w:val="0"/>
      <w:jc w:val="left"/>
    </w:pPr>
    <w:rPr>
      <w:rFonts w:eastAsia="Batang"/>
      <w:sz w:val="28"/>
      <w:szCs w:val="28"/>
    </w:rPr>
  </w:style>
  <w:style w:type="paragraph" w:styleId="8">
    <w:name w:val="header"/>
    <w:basedOn w:val="1"/>
    <w:link w:val="13"/>
    <w:unhideWhenUsed/>
    <w:qFormat/>
    <w:uiPriority w:val="153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4"/>
    <w:qFormat/>
    <w:uiPriority w:val="6"/>
    <w:pPr>
      <w:spacing w:line="640" w:lineRule="exact"/>
      <w:ind w:firstLine="0"/>
      <w:jc w:val="center"/>
      <w:outlineLvl w:val="0"/>
    </w:pPr>
    <w:rPr>
      <w:rFonts w:ascii="Calibri Light" w:hAnsi="Calibri Light" w:eastAsia="方正小标宋简体"/>
      <w:sz w:val="44"/>
      <w:szCs w:val="44"/>
    </w:rPr>
  </w:style>
  <w:style w:type="character" w:customStyle="1" w:styleId="12">
    <w:name w:val="标题 2 Char"/>
    <w:link w:val="3"/>
    <w:qFormat/>
    <w:uiPriority w:val="154"/>
    <w:rPr>
      <w:rFonts w:ascii="Calibri Light" w:hAnsi="Calibri Light" w:eastAsia="方正楷体简体" w:cs="Times New Roman"/>
      <w:sz w:val="32"/>
      <w:szCs w:val="32"/>
    </w:rPr>
  </w:style>
  <w:style w:type="character" w:customStyle="1" w:styleId="13">
    <w:name w:val="页眉 Char"/>
    <w:link w:val="8"/>
    <w:qFormat/>
    <w:uiPriority w:val="155"/>
    <w:rPr>
      <w:rFonts w:eastAsia="仿宋"/>
      <w:sz w:val="18"/>
      <w:szCs w:val="18"/>
    </w:rPr>
  </w:style>
  <w:style w:type="character" w:customStyle="1" w:styleId="14">
    <w:name w:val="标题 Char"/>
    <w:link w:val="9"/>
    <w:qFormat/>
    <w:uiPriority w:val="156"/>
    <w:rPr>
      <w:rFonts w:ascii="Calibri Light" w:hAnsi="Calibri Light" w:eastAsia="方正小标宋简体" w:cs="Times New Roman"/>
      <w:sz w:val="44"/>
      <w:szCs w:val="44"/>
    </w:rPr>
  </w:style>
  <w:style w:type="character" w:customStyle="1" w:styleId="15">
    <w:name w:val="页脚 Char"/>
    <w:link w:val="7"/>
    <w:qFormat/>
    <w:uiPriority w:val="157"/>
    <w:rPr>
      <w:rFonts w:eastAsia="Batang"/>
      <w:sz w:val="28"/>
      <w:szCs w:val="28"/>
    </w:rPr>
  </w:style>
  <w:style w:type="character" w:customStyle="1" w:styleId="16">
    <w:name w:val="标题 1 Char"/>
    <w:link w:val="2"/>
    <w:qFormat/>
    <w:uiPriority w:val="158"/>
    <w:rPr>
      <w:rFonts w:eastAsia="方正黑体简体"/>
      <w:sz w:val="32"/>
      <w:szCs w:val="32"/>
    </w:rPr>
  </w:style>
  <w:style w:type="character" w:customStyle="1" w:styleId="17">
    <w:name w:val="标题 4 Char"/>
    <w:link w:val="5"/>
    <w:qFormat/>
    <w:uiPriority w:val="159"/>
    <w:rPr>
      <w:rFonts w:ascii="Calibri Light" w:hAnsi="Calibri Light" w:eastAsia="方正仿宋简体" w:cs="Times New Roman"/>
      <w:b/>
      <w:sz w:val="32"/>
      <w:szCs w:val="32"/>
    </w:rPr>
  </w:style>
  <w:style w:type="character" w:customStyle="1" w:styleId="18">
    <w:name w:val="标题 3 Char"/>
    <w:link w:val="4"/>
    <w:qFormat/>
    <w:uiPriority w:val="160"/>
    <w:rPr>
      <w:rFonts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云南省统计局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2020-09-16T08:20:00Z</dcterms:created>
  <dc:creator>张丽</dc:creator>
  <cp:lastModifiedBy>刘嵩</cp:lastModifiedBy>
  <cp:lastPrinted>2020-09-16T08:43:00Z</cp:lastPrinted>
  <dcterms:modified xsi:type="dcterms:W3CDTF">2020-09-17T03:40:54Z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