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numPr>
          <w:ilvl w:val="0"/>
          <w:numId w:val="0"/>
        </w:numPr>
        <w:spacing w:before="0" w:after="120" w:line="360" w:lineRule="auto"/>
        <w:jc w:val="left"/>
        <w:outlineLvl w:val="1"/>
        <w:rPr>
          <w:rFonts w:hint="default" w:ascii="Times New Roman" w:hAnsi="Times New Roman" w:eastAsia="宋体" w:cs="Times New Roman"/>
          <w:b/>
          <w:bCs w:val="0"/>
          <w:kern w:val="2"/>
          <w:sz w:val="32"/>
          <w:szCs w:val="32"/>
          <w:lang w:val="en-US" w:eastAsia="zh-CN" w:bidi="ar-SA"/>
        </w:rPr>
      </w:pPr>
      <w:bookmarkStart w:id="2" w:name="_GoBack"/>
      <w:bookmarkEnd w:id="2"/>
      <w:bookmarkStart w:id="0" w:name="_Toc337822253"/>
      <w:bookmarkStart w:id="1" w:name="_Toc487461135"/>
      <w:r>
        <w:rPr>
          <w:rFonts w:hint="eastAsia" w:cs="Times New Roman"/>
          <w:b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keepNext/>
        <w:keepLines/>
        <w:widowControl w:val="0"/>
        <w:numPr>
          <w:ilvl w:val="0"/>
          <w:numId w:val="0"/>
        </w:numPr>
        <w:spacing w:before="0" w:after="120" w:line="360" w:lineRule="auto"/>
        <w:ind w:left="425"/>
        <w:jc w:val="center"/>
        <w:outlineLvl w:val="1"/>
        <w:rPr>
          <w:rFonts w:ascii="Times New Roman" w:hAnsi="Times New Roman" w:eastAsia="宋体" w:cs="Times New Roman"/>
          <w:b/>
          <w:bCs w:val="0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 w:val="0"/>
          <w:kern w:val="2"/>
          <w:sz w:val="44"/>
          <w:szCs w:val="44"/>
          <w:lang w:val="en-US" w:eastAsia="zh-CN" w:bidi="ar-SA"/>
        </w:rPr>
        <w:t>报 价 表</w:t>
      </w:r>
      <w:bookmarkEnd w:id="0"/>
      <w:bookmarkEnd w:id="1"/>
    </w:p>
    <w:p>
      <w:pPr>
        <w:spacing w:line="360" w:lineRule="auto"/>
        <w:ind w:firstLine="2" w:firstLineChars="1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项目名称：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</w:t>
      </w:r>
      <w:r>
        <w:rPr>
          <w:rFonts w:ascii="Times New Roman" w:hAnsi="Times New Roman" w:eastAsia="宋体" w:cs="Times New Roman"/>
          <w:szCs w:val="21"/>
        </w:rPr>
        <w:t xml:space="preserve">                   </w:t>
      </w:r>
    </w:p>
    <w:tbl>
      <w:tblPr>
        <w:tblStyle w:val="10"/>
        <w:tblW w:w="94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757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6757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项目及服务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pStyle w:val="6"/>
              <w:ind w:left="72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7" w:type="dxa"/>
            <w:noWrap w:val="0"/>
            <w:vAlign w:val="center"/>
          </w:tcPr>
          <w:p>
            <w:pPr>
              <w:pStyle w:val="6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pStyle w:val="6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57" w:type="dxa"/>
            <w:noWrap w:val="0"/>
            <w:vAlign w:val="center"/>
          </w:tcPr>
          <w:p>
            <w:pPr>
              <w:pStyle w:val="6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pStyle w:val="6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7457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合    计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pStyle w:val="6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</w:tbl>
    <w:p>
      <w:pPr>
        <w:spacing w:line="360" w:lineRule="auto"/>
        <w:ind w:firstLine="2" w:firstLineChars="1"/>
        <w:rPr>
          <w:rFonts w:ascii="Times New Roman" w:hAnsi="Times New Roman" w:eastAsia="宋体" w:cs="Times New Roman"/>
          <w:szCs w:val="21"/>
        </w:rPr>
      </w:pPr>
    </w:p>
    <w:p>
      <w:pPr>
        <w:spacing w:line="360" w:lineRule="auto"/>
        <w:ind w:firstLine="2" w:firstLineChars="1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供应商：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</w:t>
      </w:r>
      <w:r>
        <w:rPr>
          <w:rFonts w:ascii="Times New Roman" w:hAnsi="Times New Roman" w:eastAsia="宋体" w:cs="Times New Roman"/>
          <w:szCs w:val="21"/>
        </w:rPr>
        <w:t>（盖单位</w:t>
      </w:r>
      <w:r>
        <w:rPr>
          <w:rFonts w:hint="eastAsia" w:ascii="Times New Roman" w:hAnsi="Times New Roman" w:eastAsia="宋体" w:cs="Times New Roman"/>
          <w:szCs w:val="21"/>
        </w:rPr>
        <w:t>鲜</w:t>
      </w:r>
      <w:r>
        <w:rPr>
          <w:rFonts w:ascii="Times New Roman" w:hAnsi="Times New Roman" w:eastAsia="宋体" w:cs="Times New Roman"/>
          <w:szCs w:val="21"/>
        </w:rPr>
        <w:t>章）</w:t>
      </w:r>
    </w:p>
    <w:p>
      <w:pPr>
        <w:spacing w:line="360" w:lineRule="auto"/>
        <w:ind w:firstLine="2" w:firstLineChars="1"/>
        <w:rPr>
          <w:rFonts w:ascii="Times New Roman" w:hAnsi="Times New Roman" w:eastAsia="宋体" w:cs="Times New Roman"/>
          <w:szCs w:val="21"/>
        </w:rPr>
      </w:pPr>
    </w:p>
    <w:p>
      <w:pPr>
        <w:spacing w:line="360" w:lineRule="auto"/>
        <w:ind w:firstLine="2" w:firstLineChars="1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法定代表人</w:t>
      </w:r>
      <w:r>
        <w:rPr>
          <w:rFonts w:hint="eastAsia" w:cs="Times New Roman"/>
          <w:szCs w:val="21"/>
          <w:lang w:eastAsia="zh-CN"/>
        </w:rPr>
        <w:t>或其授权委托人</w:t>
      </w:r>
      <w:r>
        <w:rPr>
          <w:rFonts w:ascii="Times New Roman" w:hAnsi="Times New Roman" w:eastAsia="宋体" w:cs="Times New Roman"/>
          <w:szCs w:val="21"/>
        </w:rPr>
        <w:t>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szCs w:val="21"/>
        </w:rPr>
        <w:t>（</w:t>
      </w:r>
      <w:r>
        <w:rPr>
          <w:rFonts w:hint="eastAsia" w:ascii="宋体" w:hAnsi="Times New Roman" w:eastAsia="宋体" w:cs="Times New Roman"/>
        </w:rPr>
        <w:t>签名或盖章</w:t>
      </w:r>
      <w:r>
        <w:rPr>
          <w:rFonts w:ascii="Times New Roman" w:hAnsi="Times New Roman" w:eastAsia="宋体" w:cs="Times New Roman"/>
          <w:szCs w:val="21"/>
        </w:rPr>
        <w:t>）</w:t>
      </w:r>
    </w:p>
    <w:p>
      <w:pPr>
        <w:spacing w:line="360" w:lineRule="auto"/>
        <w:ind w:firstLine="2" w:firstLineChars="1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</w:t>
      </w:r>
      <w:r>
        <w:rPr>
          <w:rFonts w:ascii="Times New Roman" w:hAnsi="Times New Roman" w:eastAsia="宋体" w:cs="Times New Roman"/>
          <w:szCs w:val="21"/>
        </w:rPr>
        <w:t>年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</w:t>
      </w:r>
      <w:r>
        <w:rPr>
          <w:rFonts w:ascii="Times New Roman" w:hAnsi="Times New Roman" w:eastAsia="宋体" w:cs="Times New Roman"/>
          <w:szCs w:val="21"/>
        </w:rPr>
        <w:t>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</w:t>
      </w:r>
      <w:r>
        <w:rPr>
          <w:rFonts w:ascii="Times New Roman" w:hAnsi="Times New Roman" w:eastAsia="宋体" w:cs="Times New Roman"/>
          <w:szCs w:val="21"/>
        </w:rPr>
        <w:t>日</w:t>
      </w:r>
    </w:p>
    <w:p>
      <w:pPr>
        <w:spacing w:line="360" w:lineRule="auto"/>
        <w:ind w:firstLine="2" w:firstLineChars="1"/>
        <w:rPr>
          <w:rFonts w:ascii="Times New Roman" w:hAnsi="Times New Roman" w:eastAsia="宋体" w:cs="Times New Roman"/>
          <w:szCs w:val="21"/>
        </w:rPr>
      </w:pPr>
    </w:p>
    <w:p>
      <w:pPr>
        <w:ind w:firstLine="640"/>
        <w:rPr>
          <w:rFonts w:hint="eastAsia" w:eastAsia="方正仿宋简体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 w:ascii="Batang" w:hAnsi="Batang" w:eastAsia="Batang" w:cs="Batang"/>
                    <w:lang w:eastAsia="zh-CN"/>
                  </w:rPr>
                  <w:fldChar w:fldCharType="begin"/>
                </w:r>
                <w:r>
                  <w:rPr>
                    <w:rFonts w:hint="eastAsia" w:ascii="Batang" w:hAnsi="Batang" w:eastAsia="Batang" w:cs="Batang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Batang" w:hAnsi="Batang" w:eastAsia="Batang" w:cs="Batang"/>
                    <w:lang w:eastAsia="zh-CN"/>
                  </w:rPr>
                  <w:fldChar w:fldCharType="separate"/>
                </w:r>
                <w:r>
                  <w:rPr>
                    <w:rFonts w:hint="eastAsia" w:ascii="Batang" w:hAnsi="Batang" w:eastAsia="Batang" w:cs="Batang"/>
                    <w:lang w:eastAsia="zh-CN"/>
                  </w:rPr>
                  <w:t>1</w:t>
                </w:r>
                <w:r>
                  <w:rPr>
                    <w:rFonts w:hint="eastAsia" w:ascii="Batang" w:hAnsi="Batang" w:eastAsia="Batang" w:cs="Batang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22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F3D4B3D"/>
    <w:rsid w:val="005C3638"/>
    <w:rsid w:val="007519DA"/>
    <w:rsid w:val="00B44741"/>
    <w:rsid w:val="00CA6EA4"/>
    <w:rsid w:val="00D01346"/>
    <w:rsid w:val="00D660EE"/>
    <w:rsid w:val="00E342A5"/>
    <w:rsid w:val="00E56963"/>
    <w:rsid w:val="00F61718"/>
    <w:rsid w:val="08665397"/>
    <w:rsid w:val="09F70BA8"/>
    <w:rsid w:val="105D4D79"/>
    <w:rsid w:val="27CF42AD"/>
    <w:rsid w:val="2EFE023A"/>
    <w:rsid w:val="379D1E05"/>
    <w:rsid w:val="41F250DB"/>
    <w:rsid w:val="455718DD"/>
    <w:rsid w:val="48271630"/>
    <w:rsid w:val="4ABE6777"/>
    <w:rsid w:val="4D1D58B0"/>
    <w:rsid w:val="50DA596E"/>
    <w:rsid w:val="51355E2B"/>
    <w:rsid w:val="56470F1C"/>
    <w:rsid w:val="6F3D4B3D"/>
    <w:rsid w:val="7F8F4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outlineLvl w:val="0"/>
    </w:pPr>
    <w:rPr>
      <w:rFonts w:eastAsia="方正黑体简体"/>
      <w:bCs/>
      <w:kern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ascii="Calibri Light" w:hAnsi="Calibri Light" w:eastAsia="方正楷体简体"/>
      <w:bCs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line="560" w:lineRule="exact"/>
      <w:jc w:val="left"/>
      <w:outlineLvl w:val="2"/>
    </w:pPr>
    <w:rPr>
      <w:bCs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方正仿宋简体" w:cs="Times New Roman"/>
      <w:b/>
      <w:bCs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next w:val="1"/>
    <w:qFormat/>
    <w:uiPriority w:val="0"/>
    <w:pPr>
      <w:widowControl w:val="0"/>
      <w:autoSpaceDE w:val="0"/>
      <w:autoSpaceDN w:val="0"/>
      <w:adjustRightInd w:val="0"/>
      <w:jc w:val="left"/>
    </w:pPr>
    <w:rPr>
      <w:rFonts w:ascii="宋体" w:hAnsi="Times New Roman" w:eastAsia="宋体" w:cs="Times New Roman"/>
      <w:kern w:val="0"/>
      <w:sz w:val="20"/>
      <w:szCs w:val="24"/>
      <w:lang w:val="en-US" w:eastAsia="zh-CN" w:bidi="ar-SA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Batang"/>
      <w:sz w:val="2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4"/>
    <w:qFormat/>
    <w:uiPriority w:val="10"/>
    <w:pPr>
      <w:spacing w:line="640" w:lineRule="exact"/>
      <w:ind w:firstLine="0" w:firstLineChars="0"/>
      <w:jc w:val="center"/>
      <w:outlineLvl w:val="0"/>
    </w:pPr>
    <w:rPr>
      <w:rFonts w:ascii="Calibri Light" w:hAnsi="Calibri Light" w:eastAsia="方正小标宋简体"/>
      <w:bCs/>
      <w:sz w:val="44"/>
      <w:szCs w:val="32"/>
    </w:rPr>
  </w:style>
  <w:style w:type="character" w:customStyle="1" w:styleId="12">
    <w:name w:val="标题 2 Char"/>
    <w:link w:val="3"/>
    <w:qFormat/>
    <w:uiPriority w:val="9"/>
    <w:rPr>
      <w:rFonts w:ascii="Calibri Light" w:hAnsi="Calibri Light" w:eastAsia="方正楷体简体" w:cs="Times New Roman"/>
      <w:bCs/>
      <w:kern w:val="2"/>
      <w:sz w:val="32"/>
      <w:szCs w:val="32"/>
    </w:rPr>
  </w:style>
  <w:style w:type="character" w:customStyle="1" w:styleId="13">
    <w:name w:val="页眉 Char"/>
    <w:link w:val="8"/>
    <w:qFormat/>
    <w:uiPriority w:val="99"/>
    <w:rPr>
      <w:rFonts w:eastAsia="仿宋"/>
      <w:kern w:val="2"/>
      <w:sz w:val="18"/>
      <w:szCs w:val="18"/>
    </w:rPr>
  </w:style>
  <w:style w:type="character" w:customStyle="1" w:styleId="14">
    <w:name w:val="标题 Char"/>
    <w:link w:val="9"/>
    <w:qFormat/>
    <w:uiPriority w:val="10"/>
    <w:rPr>
      <w:rFonts w:ascii="Calibri Light" w:hAnsi="Calibri Light" w:eastAsia="方正小标宋简体" w:cs="Times New Roman"/>
      <w:bCs/>
      <w:kern w:val="2"/>
      <w:sz w:val="44"/>
      <w:szCs w:val="32"/>
    </w:rPr>
  </w:style>
  <w:style w:type="character" w:customStyle="1" w:styleId="15">
    <w:name w:val="页脚 Char"/>
    <w:link w:val="7"/>
    <w:qFormat/>
    <w:uiPriority w:val="99"/>
    <w:rPr>
      <w:rFonts w:eastAsia="Batang"/>
      <w:kern w:val="2"/>
      <w:sz w:val="28"/>
      <w:szCs w:val="18"/>
    </w:rPr>
  </w:style>
  <w:style w:type="character" w:customStyle="1" w:styleId="16">
    <w:name w:val="标题 1 Char"/>
    <w:link w:val="2"/>
    <w:qFormat/>
    <w:uiPriority w:val="9"/>
    <w:rPr>
      <w:rFonts w:eastAsia="方正黑体简体"/>
      <w:bCs/>
      <w:kern w:val="44"/>
      <w:sz w:val="32"/>
      <w:szCs w:val="44"/>
    </w:rPr>
  </w:style>
  <w:style w:type="character" w:customStyle="1" w:styleId="17">
    <w:name w:val="标题 4 Char"/>
    <w:link w:val="5"/>
    <w:qFormat/>
    <w:uiPriority w:val="9"/>
    <w:rPr>
      <w:rFonts w:ascii="Calibri Light" w:hAnsi="Calibri Light" w:eastAsia="方正仿宋简体" w:cs="Times New Roman"/>
      <w:b/>
      <w:bCs/>
      <w:kern w:val="2"/>
      <w:sz w:val="32"/>
      <w:szCs w:val="28"/>
    </w:rPr>
  </w:style>
  <w:style w:type="character" w:customStyle="1" w:styleId="18">
    <w:name w:val="标题 3 Char"/>
    <w:link w:val="4"/>
    <w:qFormat/>
    <w:uiPriority w:val="9"/>
    <w:rPr>
      <w:rFonts w:eastAsia="方正仿宋简体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1</Lines>
  <Paragraphs>1</Paragraphs>
  <TotalTime>17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2020-09-10T08:12:00Z</dcterms:created>
  <dc:creator>张丽</dc:creator>
  <cp:lastModifiedBy>张丽</cp:lastModifiedBy>
  <cp:lastPrinted>2020-09-10T08:28:59Z</cp:lastPrinted>
  <dcterms:modified xsi:type="dcterms:W3CDTF">2020-09-10T10:11:35Z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